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0815" w14:textId="3E3FD5F2" w:rsidR="00584BFD" w:rsidRDefault="00584BFD" w:rsidP="00584BFD">
      <w:pPr>
        <w:jc w:val="center"/>
        <w:rPr>
          <w:noProof/>
        </w:rPr>
      </w:pPr>
      <w:r w:rsidRPr="002D7B94">
        <w:rPr>
          <w:b/>
          <w:bCs/>
          <w:noProof/>
        </w:rPr>
        <w:t>97</w:t>
      </w:r>
      <w:r w:rsidRPr="002D7B94">
        <w:rPr>
          <w:b/>
          <w:bCs/>
          <w:noProof/>
          <w:vertAlign w:val="superscript"/>
        </w:rPr>
        <w:t>th</w:t>
      </w:r>
      <w:r w:rsidRPr="002D7B94">
        <w:rPr>
          <w:b/>
          <w:bCs/>
          <w:noProof/>
        </w:rPr>
        <w:t xml:space="preserve"> Annual AAAE Conference and Exposition</w:t>
      </w:r>
      <w:r>
        <w:rPr>
          <w:noProof/>
        </w:rPr>
        <w:br/>
        <w:t>June 8-10, 2025</w:t>
      </w:r>
      <w:r>
        <w:rPr>
          <w:noProof/>
        </w:rPr>
        <w:br/>
        <w:t>Atlanta, Georgia</w:t>
      </w:r>
      <w:r w:rsidR="00415C00">
        <w:rPr>
          <w:noProof/>
        </w:rPr>
        <w:br/>
        <w:t>(</w:t>
      </w:r>
      <w:r w:rsidR="00415C00" w:rsidRPr="00415C00">
        <w:rPr>
          <w:i/>
          <w:iCs/>
          <w:noProof/>
        </w:rPr>
        <w:t xml:space="preserve">as of </w:t>
      </w:r>
      <w:r w:rsidR="005841A5">
        <w:rPr>
          <w:i/>
          <w:iCs/>
          <w:noProof/>
        </w:rPr>
        <w:t>March 3, 2025</w:t>
      </w:r>
      <w:r w:rsidR="00415C00">
        <w:rPr>
          <w:noProof/>
        </w:rPr>
        <w:t>)</w:t>
      </w:r>
    </w:p>
    <w:p w14:paraId="194DA0A2" w14:textId="7E2D3401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>Saturday, June 7</w:t>
      </w:r>
    </w:p>
    <w:p w14:paraId="1ED6D55B" w14:textId="58C532BF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6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Delegate Registration</w:t>
      </w:r>
    </w:p>
    <w:p w14:paraId="302CC268" w14:textId="2038A207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Exhibitor Set-up</w:t>
      </w:r>
    </w:p>
    <w:p w14:paraId="3D05D280" w14:textId="51828671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>Sunday, June 8</w:t>
      </w:r>
    </w:p>
    <w:p w14:paraId="40C0F371" w14:textId="37ACBBD0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6:30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Delegate Registration</w:t>
      </w:r>
    </w:p>
    <w:p w14:paraId="45480C85" w14:textId="78ADE929" w:rsidR="00584BFD" w:rsidRDefault="00584BFD" w:rsidP="00584BFD">
      <w:pPr>
        <w:rPr>
          <w:noProof/>
        </w:rPr>
      </w:pPr>
      <w:r>
        <w:rPr>
          <w:noProof/>
        </w:rPr>
        <w:t xml:space="preserve">8 a.m. </w:t>
      </w:r>
      <w:r w:rsidR="00D509F6">
        <w:rPr>
          <w:noProof/>
        </w:rPr>
        <w:t xml:space="preserve">– </w:t>
      </w:r>
      <w:r>
        <w:rPr>
          <w:noProof/>
        </w:rPr>
        <w:t xml:space="preserve"> 3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Exhibitor Set-up</w:t>
      </w:r>
    </w:p>
    <w:p w14:paraId="0DAA0597" w14:textId="42D6B87D" w:rsidR="00584BFD" w:rsidRDefault="00584BFD" w:rsidP="00584BFD">
      <w:pPr>
        <w:rPr>
          <w:noProof/>
        </w:rPr>
      </w:pPr>
      <w:r>
        <w:rPr>
          <w:noProof/>
        </w:rPr>
        <w:t xml:space="preserve">8:30 </w:t>
      </w:r>
      <w:r w:rsidR="00D509F6">
        <w:rPr>
          <w:noProof/>
        </w:rPr>
        <w:t xml:space="preserve">– </w:t>
      </w:r>
      <w:r>
        <w:rPr>
          <w:noProof/>
        </w:rPr>
        <w:t xml:space="preserve"> 9:45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Chapter Meetings</w:t>
      </w:r>
    </w:p>
    <w:p w14:paraId="7ED43BC4" w14:textId="42707125" w:rsidR="00584BFD" w:rsidRDefault="00584BFD" w:rsidP="00584BFD">
      <w:pPr>
        <w:rPr>
          <w:noProof/>
        </w:rPr>
      </w:pPr>
      <w:r>
        <w:rPr>
          <w:noProof/>
        </w:rPr>
        <w:t xml:space="preserve">10:15 a.m. </w:t>
      </w:r>
      <w:r w:rsidR="00D509F6">
        <w:rPr>
          <w:noProof/>
        </w:rPr>
        <w:t xml:space="preserve">– </w:t>
      </w:r>
      <w:r>
        <w:rPr>
          <w:noProof/>
        </w:rPr>
        <w:t xml:space="preserve"> 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AAAE Executive Business Meeting</w:t>
      </w:r>
    </w:p>
    <w:p w14:paraId="0A631BE1" w14:textId="468BCAC4" w:rsidR="00584BFD" w:rsidRDefault="00584BFD" w:rsidP="00584BFD">
      <w:pPr>
        <w:rPr>
          <w:noProof/>
        </w:rPr>
      </w:pPr>
      <w:r>
        <w:rPr>
          <w:noProof/>
        </w:rPr>
        <w:t xml:space="preserve">12:30 </w:t>
      </w:r>
      <w:r w:rsidR="00D509F6">
        <w:rPr>
          <w:noProof/>
        </w:rPr>
        <w:t xml:space="preserve">– </w:t>
      </w:r>
      <w:r>
        <w:rPr>
          <w:noProof/>
        </w:rPr>
        <w:t xml:space="preserve"> 2 p.m.</w:t>
      </w:r>
      <w:r>
        <w:rPr>
          <w:noProof/>
        </w:rPr>
        <w:tab/>
      </w:r>
      <w:r>
        <w:rPr>
          <w:noProof/>
        </w:rPr>
        <w:tab/>
        <w:t>Committee Meetings</w:t>
      </w:r>
    </w:p>
    <w:p w14:paraId="0006AE4F" w14:textId="6EB17B32" w:rsidR="00584BFD" w:rsidRDefault="00584BFD" w:rsidP="00584BFD">
      <w:pPr>
        <w:rPr>
          <w:noProof/>
        </w:rPr>
      </w:pPr>
      <w:r>
        <w:rPr>
          <w:noProof/>
        </w:rPr>
        <w:t xml:space="preserve">2:30 </w:t>
      </w:r>
      <w:r w:rsidR="00D509F6">
        <w:rPr>
          <w:noProof/>
        </w:rPr>
        <w:t xml:space="preserve">– </w:t>
      </w:r>
      <w:r>
        <w:rPr>
          <w:noProof/>
        </w:rPr>
        <w:t xml:space="preserve"> 4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Committee Meetings</w:t>
      </w:r>
    </w:p>
    <w:p w14:paraId="4BD93852" w14:textId="29D01671" w:rsidR="00584BFD" w:rsidRDefault="00584BFD" w:rsidP="00584BFD">
      <w:pPr>
        <w:rPr>
          <w:noProof/>
        </w:rPr>
      </w:pPr>
      <w:r>
        <w:rPr>
          <w:noProof/>
        </w:rPr>
        <w:t xml:space="preserve">5 </w:t>
      </w:r>
      <w:r w:rsidR="00D509F6">
        <w:rPr>
          <w:noProof/>
        </w:rPr>
        <w:t xml:space="preserve">– </w:t>
      </w:r>
      <w:r>
        <w:rPr>
          <w:noProof/>
        </w:rPr>
        <w:t xml:space="preserve"> 6:30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Welcome and Exhibit Hall Open</w:t>
      </w:r>
    </w:p>
    <w:p w14:paraId="2DBFBFC5" w14:textId="04C0715E" w:rsidR="00584BFD" w:rsidRPr="00584BFD" w:rsidRDefault="00584BFD" w:rsidP="00584BFD">
      <w:pPr>
        <w:rPr>
          <w:b/>
          <w:bCs/>
          <w:noProof/>
        </w:rPr>
      </w:pPr>
      <w:r w:rsidRPr="00584BFD">
        <w:rPr>
          <w:b/>
          <w:bCs/>
          <w:noProof/>
        </w:rPr>
        <w:t>Monday, June 10</w:t>
      </w:r>
    </w:p>
    <w:p w14:paraId="5C7D67AF" w14:textId="2EF9A878" w:rsidR="00584BFD" w:rsidRDefault="00584BFD" w:rsidP="00584BFD">
      <w:pPr>
        <w:rPr>
          <w:noProof/>
        </w:rPr>
      </w:pPr>
      <w:r>
        <w:rPr>
          <w:noProof/>
        </w:rPr>
        <w:t xml:space="preserve">8 </w:t>
      </w:r>
      <w:r w:rsidR="00D509F6">
        <w:rPr>
          <w:noProof/>
        </w:rPr>
        <w:t xml:space="preserve">– </w:t>
      </w:r>
      <w:r>
        <w:rPr>
          <w:noProof/>
        </w:rPr>
        <w:t>9 a.m.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Breakfast in Exhibit Hall</w:t>
      </w:r>
    </w:p>
    <w:p w14:paraId="240D29D8" w14:textId="392FA917" w:rsidR="00CB00FA" w:rsidRDefault="00584BFD" w:rsidP="00584BFD">
      <w:pPr>
        <w:rPr>
          <w:noProof/>
        </w:rPr>
      </w:pPr>
      <w:r>
        <w:rPr>
          <w:noProof/>
        </w:rPr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10:30 a.m.</w:t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>Session 1: FAA Briefing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>Session 2: General Aviation</w:t>
      </w:r>
    </w:p>
    <w:p w14:paraId="47D8FA1B" w14:textId="20818662" w:rsidR="00584BFD" w:rsidRDefault="00584BFD" w:rsidP="00584BFD">
      <w:pPr>
        <w:rPr>
          <w:noProof/>
        </w:rPr>
      </w:pPr>
      <w:r>
        <w:rPr>
          <w:noProof/>
        </w:rPr>
        <w:t xml:space="preserve">10:45 </w:t>
      </w:r>
      <w:r w:rsidR="00D509F6">
        <w:rPr>
          <w:noProof/>
        </w:rPr>
        <w:t xml:space="preserve">– </w:t>
      </w:r>
      <w:r>
        <w:rPr>
          <w:noProof/>
        </w:rPr>
        <w:t>11:15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Official Conference Opening Ceremony</w:t>
      </w:r>
    </w:p>
    <w:p w14:paraId="2EC44331" w14:textId="1B0BFB0F" w:rsidR="00CB00FA" w:rsidRDefault="00584BFD" w:rsidP="00584BFD">
      <w:pPr>
        <w:rPr>
          <w:noProof/>
        </w:rPr>
      </w:pPr>
      <w:r>
        <w:rPr>
          <w:noProof/>
        </w:rPr>
        <w:t xml:space="preserve">11:15 a.m. </w:t>
      </w:r>
      <w:r w:rsidR="00D509F6">
        <w:rPr>
          <w:noProof/>
        </w:rPr>
        <w:t xml:space="preserve">– </w:t>
      </w:r>
      <w:r>
        <w:rPr>
          <w:noProof/>
        </w:rPr>
        <w:t>12:15 p.m.</w:t>
      </w:r>
      <w:r w:rsidRPr="00584BFD">
        <w:rPr>
          <w:noProof/>
        </w:rPr>
        <w:t xml:space="preserve"> </w:t>
      </w:r>
      <w:r w:rsidR="005B5851">
        <w:rPr>
          <w:noProof/>
        </w:rPr>
        <w:tab/>
      </w:r>
      <w:r>
        <w:rPr>
          <w:noProof/>
        </w:rPr>
        <w:t>General Session I</w:t>
      </w:r>
      <w:r w:rsidR="00CB00FA">
        <w:rPr>
          <w:noProof/>
        </w:rPr>
        <w:t>: Will Guidara, American Restaurantaur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>Sponsored by Hudson</w:t>
      </w:r>
    </w:p>
    <w:p w14:paraId="79F11D3B" w14:textId="24AFDB07" w:rsidR="00584BFD" w:rsidRDefault="00584BFD" w:rsidP="00584BFD">
      <w:pPr>
        <w:rPr>
          <w:noProof/>
        </w:rPr>
      </w:pPr>
      <w:r>
        <w:rPr>
          <w:noProof/>
        </w:rPr>
        <w:t xml:space="preserve">12:15 </w:t>
      </w:r>
      <w:r w:rsidR="00D509F6">
        <w:rPr>
          <w:noProof/>
        </w:rPr>
        <w:t xml:space="preserve">– </w:t>
      </w:r>
      <w:r>
        <w:rPr>
          <w:noProof/>
        </w:rPr>
        <w:t>1:30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Lunch in Exhibit Hall</w:t>
      </w:r>
    </w:p>
    <w:p w14:paraId="59FF6E79" w14:textId="09726A12" w:rsidR="00584BFD" w:rsidRDefault="00584BFD" w:rsidP="00584BFD">
      <w:pPr>
        <w:rPr>
          <w:noProof/>
        </w:rPr>
      </w:pPr>
      <w:r>
        <w:rPr>
          <w:noProof/>
        </w:rPr>
        <w:t xml:space="preserve">12:30 </w:t>
      </w:r>
      <w:r w:rsidR="00D509F6">
        <w:rPr>
          <w:noProof/>
        </w:rPr>
        <w:t xml:space="preserve">– </w:t>
      </w:r>
      <w:r>
        <w:rPr>
          <w:noProof/>
        </w:rPr>
        <w:t>1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Hudson Book Signing in Exhibit Hall</w:t>
      </w:r>
    </w:p>
    <w:p w14:paraId="527C7588" w14:textId="25511C7C" w:rsidR="00584BFD" w:rsidRDefault="00584BFD" w:rsidP="00584BFD">
      <w:pPr>
        <w:rPr>
          <w:noProof/>
        </w:rPr>
      </w:pPr>
      <w:r>
        <w:rPr>
          <w:noProof/>
        </w:rPr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3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>Session 3: Defining Customer Experience Across the Airport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>Session 4: Navigating Growth with a Customer-Centric Approach</w:t>
      </w:r>
    </w:p>
    <w:p w14:paraId="4F20AA9A" w14:textId="571531AB" w:rsidR="00584BFD" w:rsidRDefault="00584BFD" w:rsidP="00584BFD">
      <w:pPr>
        <w:ind w:left="720"/>
        <w:rPr>
          <w:noProof/>
        </w:rPr>
      </w:pPr>
      <w:r>
        <w:rPr>
          <w:noProof/>
        </w:rPr>
        <w:lastRenderedPageBreak/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2:15 p.m.</w:t>
      </w:r>
      <w:r>
        <w:rPr>
          <w:noProof/>
        </w:rPr>
        <w:tab/>
      </w:r>
      <w:r w:rsidR="00CB00FA">
        <w:rPr>
          <w:noProof/>
        </w:rPr>
        <w:t>Session 5: Preparedness/Moving Forward/Emergency Management</w:t>
      </w:r>
    </w:p>
    <w:p w14:paraId="020D35BD" w14:textId="627F15AB" w:rsidR="00584BFD" w:rsidRDefault="00584BFD" w:rsidP="00584BFD">
      <w:pPr>
        <w:ind w:left="720"/>
        <w:rPr>
          <w:noProof/>
        </w:rPr>
      </w:pPr>
      <w:r>
        <w:rPr>
          <w:noProof/>
        </w:rPr>
        <w:t xml:space="preserve">2:25 </w:t>
      </w:r>
      <w:r w:rsidR="00D509F6">
        <w:rPr>
          <w:noProof/>
        </w:rPr>
        <w:t xml:space="preserve">– </w:t>
      </w:r>
      <w:r>
        <w:rPr>
          <w:noProof/>
        </w:rPr>
        <w:t>2:55 p.m.</w:t>
      </w:r>
      <w:r>
        <w:rPr>
          <w:noProof/>
        </w:rPr>
        <w:tab/>
      </w:r>
      <w:r w:rsidR="00CB00FA">
        <w:rPr>
          <w:noProof/>
        </w:rPr>
        <w:t>Session 6: Gaining a Competitive Advantage: LinkedIn Pros</w:t>
      </w:r>
    </w:p>
    <w:p w14:paraId="62F82EB7" w14:textId="33F19B54" w:rsidR="00584BFD" w:rsidRDefault="00584BFD" w:rsidP="00584BFD">
      <w:pPr>
        <w:rPr>
          <w:noProof/>
        </w:rPr>
      </w:pPr>
      <w:r>
        <w:rPr>
          <w:noProof/>
        </w:rPr>
        <w:t xml:space="preserve">3 </w:t>
      </w:r>
      <w:r w:rsidR="00D509F6">
        <w:rPr>
          <w:noProof/>
        </w:rPr>
        <w:t xml:space="preserve">– </w:t>
      </w:r>
      <w:r>
        <w:rPr>
          <w:noProof/>
        </w:rPr>
        <w:t>3:30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Networking Break in Exhibit Hall</w:t>
      </w:r>
    </w:p>
    <w:p w14:paraId="21BEEF97" w14:textId="4E1BE352" w:rsidR="00CB00FA" w:rsidRDefault="00584BFD" w:rsidP="00CB00FA">
      <w:pPr>
        <w:rPr>
          <w:noProof/>
        </w:rPr>
      </w:pPr>
      <w:r>
        <w:rPr>
          <w:noProof/>
        </w:rPr>
        <w:t xml:space="preserve">3:45 </w:t>
      </w:r>
      <w:r w:rsidR="00D509F6">
        <w:rPr>
          <w:noProof/>
        </w:rPr>
        <w:t xml:space="preserve">– </w:t>
      </w:r>
      <w:r>
        <w:rPr>
          <w:noProof/>
        </w:rPr>
        <w:t>5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>Session 7: How to Make Electrification Make Cents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>Session 8: The Nature of Taking Risks</w:t>
      </w:r>
    </w:p>
    <w:p w14:paraId="5D770E66" w14:textId="0D0B88E8" w:rsidR="00584BFD" w:rsidRDefault="00584BFD" w:rsidP="00CB00FA">
      <w:pPr>
        <w:ind w:firstLine="720"/>
        <w:rPr>
          <w:noProof/>
        </w:rPr>
      </w:pPr>
      <w:r>
        <w:rPr>
          <w:noProof/>
        </w:rPr>
        <w:t xml:space="preserve">3:45 </w:t>
      </w:r>
      <w:r w:rsidR="00D509F6">
        <w:rPr>
          <w:noProof/>
        </w:rPr>
        <w:t xml:space="preserve">– </w:t>
      </w:r>
      <w:r>
        <w:rPr>
          <w:noProof/>
        </w:rPr>
        <w:t>4:15 p.m.</w:t>
      </w:r>
      <w:r>
        <w:rPr>
          <w:noProof/>
        </w:rPr>
        <w:tab/>
      </w:r>
      <w:r w:rsidR="00CB00FA">
        <w:rPr>
          <w:noProof/>
        </w:rPr>
        <w:t>Session 9: Networking in a Post-Pandemic World</w:t>
      </w:r>
    </w:p>
    <w:p w14:paraId="6014A361" w14:textId="7736F5B7" w:rsidR="00584BFD" w:rsidRDefault="00584BFD" w:rsidP="00584BFD">
      <w:pPr>
        <w:ind w:left="720"/>
        <w:rPr>
          <w:noProof/>
        </w:rPr>
      </w:pPr>
      <w:r>
        <w:rPr>
          <w:noProof/>
        </w:rPr>
        <w:t xml:space="preserve">4:25 </w:t>
      </w:r>
      <w:r w:rsidR="00D509F6">
        <w:rPr>
          <w:noProof/>
        </w:rPr>
        <w:t xml:space="preserve">– </w:t>
      </w:r>
      <w:r>
        <w:rPr>
          <w:noProof/>
        </w:rPr>
        <w:t>4:55 p.m.</w:t>
      </w:r>
      <w:r>
        <w:rPr>
          <w:noProof/>
        </w:rPr>
        <w:tab/>
      </w:r>
      <w:r w:rsidR="00CB00FA">
        <w:rPr>
          <w:noProof/>
        </w:rPr>
        <w:t>Session 10: Cybersecurity</w:t>
      </w:r>
    </w:p>
    <w:p w14:paraId="74C1A8F1" w14:textId="086188FE" w:rsidR="00584BFD" w:rsidRDefault="00584BFD" w:rsidP="00584BFD">
      <w:pPr>
        <w:rPr>
          <w:noProof/>
        </w:rPr>
      </w:pPr>
      <w:r>
        <w:rPr>
          <w:noProof/>
        </w:rPr>
        <w:t xml:space="preserve">5 </w:t>
      </w:r>
      <w:r w:rsidR="00D509F6">
        <w:rPr>
          <w:noProof/>
        </w:rPr>
        <w:t xml:space="preserve">– </w:t>
      </w:r>
      <w:r>
        <w:rPr>
          <w:noProof/>
        </w:rPr>
        <w:t>6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ab/>
        <w:t>Happy Hour in Exhibit Hall</w:t>
      </w:r>
    </w:p>
    <w:p w14:paraId="47B65EFD" w14:textId="20D121DC" w:rsidR="00584BFD" w:rsidRDefault="00584BFD" w:rsidP="00584BFD">
      <w:pPr>
        <w:rPr>
          <w:noProof/>
        </w:rPr>
      </w:pPr>
      <w:r>
        <w:rPr>
          <w:noProof/>
        </w:rPr>
        <w:t xml:space="preserve">7 </w:t>
      </w:r>
      <w:r w:rsidR="00D509F6">
        <w:rPr>
          <w:noProof/>
        </w:rPr>
        <w:t xml:space="preserve">– </w:t>
      </w:r>
      <w:r>
        <w:rPr>
          <w:noProof/>
        </w:rPr>
        <w:t>9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Evening Event</w:t>
      </w:r>
    </w:p>
    <w:p w14:paraId="7C1069DA" w14:textId="557B9937" w:rsidR="007E469B" w:rsidRPr="007E469B" w:rsidRDefault="007E469B" w:rsidP="00584BFD">
      <w:pPr>
        <w:rPr>
          <w:b/>
          <w:bCs/>
          <w:noProof/>
        </w:rPr>
      </w:pPr>
      <w:r w:rsidRPr="007E469B">
        <w:rPr>
          <w:b/>
          <w:bCs/>
          <w:noProof/>
        </w:rPr>
        <w:t>Tuesday, June 10</w:t>
      </w:r>
    </w:p>
    <w:p w14:paraId="26E97B18" w14:textId="120CC77F" w:rsidR="007E469B" w:rsidRDefault="007E469B" w:rsidP="007E469B">
      <w:pPr>
        <w:rPr>
          <w:noProof/>
        </w:rPr>
      </w:pPr>
      <w:r>
        <w:rPr>
          <w:noProof/>
        </w:rPr>
        <w:t xml:space="preserve">8 </w:t>
      </w:r>
      <w:r w:rsidR="00D509F6">
        <w:rPr>
          <w:noProof/>
        </w:rPr>
        <w:t xml:space="preserve">– </w:t>
      </w:r>
      <w:r>
        <w:rPr>
          <w:noProof/>
        </w:rPr>
        <w:t>9 a.m.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Breakfast in Exhibit Hall</w:t>
      </w:r>
    </w:p>
    <w:p w14:paraId="1249EE03" w14:textId="74A6EC4F" w:rsidR="007E469B" w:rsidRDefault="007E469B" w:rsidP="007E469B">
      <w:pPr>
        <w:rPr>
          <w:noProof/>
        </w:rPr>
      </w:pPr>
      <w:r>
        <w:rPr>
          <w:noProof/>
        </w:rPr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10:30 a.m.</w:t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>Session 11: Concessions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>Session 12: DHS Briefing</w:t>
      </w:r>
    </w:p>
    <w:p w14:paraId="35B77A36" w14:textId="3392E00C" w:rsidR="007E469B" w:rsidRDefault="007E469B" w:rsidP="00AB3A92">
      <w:pPr>
        <w:ind w:left="720"/>
        <w:rPr>
          <w:noProof/>
        </w:rPr>
      </w:pPr>
      <w:r>
        <w:rPr>
          <w:noProof/>
        </w:rPr>
        <w:t xml:space="preserve">9:15 </w:t>
      </w:r>
      <w:r w:rsidR="00D509F6">
        <w:rPr>
          <w:noProof/>
        </w:rPr>
        <w:t xml:space="preserve">– </w:t>
      </w:r>
      <w:r>
        <w:rPr>
          <w:noProof/>
        </w:rPr>
        <w:t>9:45 a.m.</w:t>
      </w:r>
      <w:r>
        <w:rPr>
          <w:noProof/>
        </w:rPr>
        <w:tab/>
      </w:r>
      <w:r w:rsidR="00CB00FA">
        <w:rPr>
          <w:noProof/>
        </w:rPr>
        <w:t>Session 13: Accessibility/Compliance with Title II Requirements</w:t>
      </w:r>
    </w:p>
    <w:p w14:paraId="0D66E315" w14:textId="5135D2B0" w:rsidR="007E469B" w:rsidRDefault="007E469B" w:rsidP="00AB3A92">
      <w:pPr>
        <w:ind w:left="720"/>
        <w:rPr>
          <w:noProof/>
        </w:rPr>
      </w:pPr>
      <w:r>
        <w:rPr>
          <w:noProof/>
        </w:rPr>
        <w:t xml:space="preserve">9:55 </w:t>
      </w:r>
      <w:r w:rsidR="00D509F6">
        <w:rPr>
          <w:noProof/>
        </w:rPr>
        <w:t xml:space="preserve">– </w:t>
      </w:r>
      <w:r>
        <w:rPr>
          <w:noProof/>
        </w:rPr>
        <w:t>10:25 a.m.</w:t>
      </w:r>
      <w:r>
        <w:rPr>
          <w:noProof/>
        </w:rPr>
        <w:tab/>
      </w:r>
      <w:r w:rsidR="00CB00FA">
        <w:rPr>
          <w:noProof/>
        </w:rPr>
        <w:t>Session 14: Fireside Chat: SMF Secures TIFIA Loan</w:t>
      </w:r>
    </w:p>
    <w:p w14:paraId="084819A0" w14:textId="02E7F61C" w:rsidR="007E469B" w:rsidRDefault="007E469B" w:rsidP="007E469B">
      <w:pPr>
        <w:rPr>
          <w:noProof/>
        </w:rPr>
      </w:pPr>
      <w:r>
        <w:rPr>
          <w:noProof/>
        </w:rPr>
        <w:t xml:space="preserve">10:30 </w:t>
      </w:r>
      <w:r w:rsidR="00D509F6">
        <w:rPr>
          <w:noProof/>
        </w:rPr>
        <w:t xml:space="preserve">– </w:t>
      </w:r>
      <w:r>
        <w:rPr>
          <w:noProof/>
        </w:rPr>
        <w:t>10:45 a.m.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Coffee/Snack Break</w:t>
      </w:r>
    </w:p>
    <w:p w14:paraId="1376AE79" w14:textId="17D9399C" w:rsidR="007E469B" w:rsidRDefault="007E469B" w:rsidP="007E469B">
      <w:pPr>
        <w:rPr>
          <w:noProof/>
        </w:rPr>
      </w:pPr>
      <w:r>
        <w:rPr>
          <w:noProof/>
        </w:rPr>
        <w:t xml:space="preserve">10:45 a.m. </w:t>
      </w:r>
      <w:r w:rsidR="00D509F6">
        <w:rPr>
          <w:noProof/>
        </w:rPr>
        <w:t xml:space="preserve">– </w:t>
      </w:r>
      <w:r>
        <w:rPr>
          <w:noProof/>
        </w:rPr>
        <w:t>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General Session II</w:t>
      </w:r>
    </w:p>
    <w:p w14:paraId="6EE4E3E2" w14:textId="0383E5CF" w:rsidR="007E469B" w:rsidRDefault="007E469B" w:rsidP="007E469B">
      <w:pPr>
        <w:rPr>
          <w:noProof/>
        </w:rPr>
      </w:pPr>
      <w:r>
        <w:rPr>
          <w:noProof/>
        </w:rPr>
        <w:t xml:space="preserve">12 </w:t>
      </w:r>
      <w:r w:rsidR="00D509F6">
        <w:rPr>
          <w:noProof/>
        </w:rPr>
        <w:t xml:space="preserve">– </w:t>
      </w:r>
      <w:r>
        <w:rPr>
          <w:noProof/>
        </w:rPr>
        <w:t>12:30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Executive Member Business Meeting</w:t>
      </w:r>
    </w:p>
    <w:p w14:paraId="014AF121" w14:textId="7613F001" w:rsidR="007E469B" w:rsidRDefault="007E469B" w:rsidP="007E469B">
      <w:pPr>
        <w:rPr>
          <w:noProof/>
        </w:rPr>
      </w:pPr>
      <w:r>
        <w:rPr>
          <w:noProof/>
        </w:rPr>
        <w:t xml:space="preserve">12 </w:t>
      </w:r>
      <w:r w:rsidR="00D509F6">
        <w:rPr>
          <w:noProof/>
        </w:rPr>
        <w:t xml:space="preserve">– </w:t>
      </w:r>
      <w:r>
        <w:rPr>
          <w:noProof/>
        </w:rPr>
        <w:t>1:30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Lunch in Exhibit Hall</w:t>
      </w:r>
    </w:p>
    <w:p w14:paraId="48DED8FE" w14:textId="7308DC08" w:rsidR="007E469B" w:rsidRDefault="007E469B" w:rsidP="007E469B">
      <w:pPr>
        <w:rPr>
          <w:noProof/>
        </w:rPr>
      </w:pPr>
      <w:r>
        <w:rPr>
          <w:noProof/>
        </w:rPr>
        <w:t xml:space="preserve">1:45 </w:t>
      </w:r>
      <w:r w:rsidR="00D509F6">
        <w:rPr>
          <w:noProof/>
        </w:rPr>
        <w:t xml:space="preserve">– </w:t>
      </w:r>
      <w:r>
        <w:rPr>
          <w:noProof/>
        </w:rPr>
        <w:t>3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 w:rsidR="00CB00FA">
        <w:rPr>
          <w:noProof/>
        </w:rPr>
        <w:t>Session 15: Economics</w:t>
      </w:r>
      <w:r w:rsidR="00CB00FA">
        <w:rPr>
          <w:noProof/>
        </w:rPr>
        <w:br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</w:r>
      <w:r w:rsidR="00CB00FA">
        <w:rPr>
          <w:noProof/>
        </w:rPr>
        <w:tab/>
        <w:t>Session 16: Air Service – How to Drive Business?</w:t>
      </w:r>
    </w:p>
    <w:p w14:paraId="57ED513E" w14:textId="5E4CB294" w:rsidR="007E469B" w:rsidRDefault="007E469B" w:rsidP="007E469B">
      <w:pPr>
        <w:rPr>
          <w:noProof/>
        </w:rPr>
      </w:pPr>
      <w:r>
        <w:rPr>
          <w:noProof/>
        </w:rPr>
        <w:t xml:space="preserve">3 </w:t>
      </w:r>
      <w:r w:rsidR="00D509F6">
        <w:rPr>
          <w:noProof/>
        </w:rPr>
        <w:t xml:space="preserve">– </w:t>
      </w:r>
      <w:r>
        <w:rPr>
          <w:noProof/>
        </w:rPr>
        <w:t>3:20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Coffee/Snack Break</w:t>
      </w:r>
    </w:p>
    <w:p w14:paraId="0A6A4444" w14:textId="3F6BBCFE" w:rsidR="007E469B" w:rsidRDefault="007E469B" w:rsidP="007E469B">
      <w:pPr>
        <w:rPr>
          <w:noProof/>
        </w:rPr>
      </w:pPr>
      <w:r>
        <w:rPr>
          <w:noProof/>
        </w:rPr>
        <w:t xml:space="preserve">5:30 </w:t>
      </w:r>
      <w:r w:rsidR="00D509F6">
        <w:rPr>
          <w:noProof/>
        </w:rPr>
        <w:t xml:space="preserve">– </w:t>
      </w:r>
      <w:r>
        <w:rPr>
          <w:noProof/>
        </w:rPr>
        <w:t>6:15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Chair's Reception</w:t>
      </w:r>
    </w:p>
    <w:p w14:paraId="1A4FCA91" w14:textId="233E4553" w:rsidR="007E469B" w:rsidRDefault="007E469B" w:rsidP="007E469B">
      <w:pPr>
        <w:rPr>
          <w:noProof/>
        </w:rPr>
      </w:pPr>
      <w:r>
        <w:rPr>
          <w:noProof/>
        </w:rPr>
        <w:t xml:space="preserve">6:15 </w:t>
      </w:r>
      <w:r w:rsidR="00D509F6">
        <w:rPr>
          <w:noProof/>
        </w:rPr>
        <w:t xml:space="preserve">– </w:t>
      </w:r>
      <w:r>
        <w:rPr>
          <w:noProof/>
        </w:rPr>
        <w:t>7:45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Dinner</w:t>
      </w:r>
    </w:p>
    <w:p w14:paraId="146FD8F4" w14:textId="26F64DF5" w:rsidR="007E469B" w:rsidRDefault="007E469B" w:rsidP="007E469B">
      <w:pPr>
        <w:rPr>
          <w:noProof/>
        </w:rPr>
      </w:pPr>
      <w:r>
        <w:rPr>
          <w:noProof/>
        </w:rPr>
        <w:t xml:space="preserve">7:45 </w:t>
      </w:r>
      <w:r w:rsidR="00D509F6">
        <w:rPr>
          <w:noProof/>
        </w:rPr>
        <w:t xml:space="preserve">– </w:t>
      </w:r>
      <w:r>
        <w:rPr>
          <w:noProof/>
        </w:rPr>
        <w:t>8:30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Closing Ceremony</w:t>
      </w:r>
    </w:p>
    <w:p w14:paraId="1BA0FF09" w14:textId="52196A72" w:rsidR="007E469B" w:rsidRDefault="007E469B" w:rsidP="007E469B">
      <w:pPr>
        <w:rPr>
          <w:noProof/>
        </w:rPr>
      </w:pPr>
      <w:r>
        <w:rPr>
          <w:noProof/>
        </w:rPr>
        <w:lastRenderedPageBreak/>
        <w:t xml:space="preserve">8:30 </w:t>
      </w:r>
      <w:r w:rsidR="00D509F6">
        <w:rPr>
          <w:noProof/>
        </w:rPr>
        <w:t xml:space="preserve">– </w:t>
      </w:r>
      <w:r>
        <w:rPr>
          <w:noProof/>
        </w:rPr>
        <w:t>10 p.m.</w:t>
      </w:r>
      <w:r>
        <w:rPr>
          <w:noProof/>
        </w:rPr>
        <w:tab/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>After Party</w:t>
      </w:r>
    </w:p>
    <w:p w14:paraId="50695C13" w14:textId="643D7B83" w:rsidR="002D7B94" w:rsidRPr="00861685" w:rsidRDefault="002D7B94" w:rsidP="007E469B">
      <w:pPr>
        <w:rPr>
          <w:b/>
          <w:bCs/>
          <w:noProof/>
        </w:rPr>
      </w:pPr>
      <w:r w:rsidRPr="00861685">
        <w:rPr>
          <w:b/>
          <w:bCs/>
          <w:noProof/>
        </w:rPr>
        <w:t>Wednesday, June 11</w:t>
      </w:r>
    </w:p>
    <w:p w14:paraId="2693C060" w14:textId="34158B54" w:rsidR="002D7B94" w:rsidRDefault="002D7B94" w:rsidP="007E469B">
      <w:pPr>
        <w:rPr>
          <w:noProof/>
        </w:rPr>
      </w:pPr>
      <w:r>
        <w:rPr>
          <w:noProof/>
        </w:rPr>
        <w:t>8 a.m. – 12 p.m.</w:t>
      </w:r>
      <w:r>
        <w:rPr>
          <w:noProof/>
        </w:rPr>
        <w:tab/>
      </w:r>
      <w:r w:rsidR="005B5851">
        <w:rPr>
          <w:noProof/>
        </w:rPr>
        <w:tab/>
      </w:r>
      <w:r>
        <w:rPr>
          <w:noProof/>
        </w:rPr>
        <w:t xml:space="preserve">Airport Tour </w:t>
      </w:r>
    </w:p>
    <w:sectPr w:rsidR="002D7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FD"/>
    <w:rsid w:val="000749D9"/>
    <w:rsid w:val="00107B66"/>
    <w:rsid w:val="002D7B94"/>
    <w:rsid w:val="00415C00"/>
    <w:rsid w:val="00434E88"/>
    <w:rsid w:val="005841A5"/>
    <w:rsid w:val="00584BFD"/>
    <w:rsid w:val="005B5851"/>
    <w:rsid w:val="007E469B"/>
    <w:rsid w:val="00861685"/>
    <w:rsid w:val="00AB3A92"/>
    <w:rsid w:val="00CB00FA"/>
    <w:rsid w:val="00CB04C7"/>
    <w:rsid w:val="00D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30D1"/>
  <w15:chartTrackingRefBased/>
  <w15:docId w15:val="{BE0ADEB3-2C82-4F26-AD59-54303E36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B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B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B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B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B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B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B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B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4B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B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4B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4B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4B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4B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4B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4B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4B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B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4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B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4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4B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B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B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B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4B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B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Whalen</dc:creator>
  <cp:keywords/>
  <dc:description/>
  <cp:lastModifiedBy>Danielle Whalen</cp:lastModifiedBy>
  <cp:revision>3</cp:revision>
  <dcterms:created xsi:type="dcterms:W3CDTF">2025-03-03T13:45:00Z</dcterms:created>
  <dcterms:modified xsi:type="dcterms:W3CDTF">2025-03-03T13:51:00Z</dcterms:modified>
</cp:coreProperties>
</file>